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</w:rPr>
        <w:t xml:space="preserve">Allegato 2 </w:t>
      </w: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 autovalutazione</w:t>
      </w:r>
      <w:r>
        <w:rPr>
          <w:rFonts w:ascii="Arial" w:hAnsi="Arial" w:cs="Arial"/>
        </w:rPr>
        <w:t xml:space="preserve"> Codice progetto </w:t>
      </w:r>
      <w:r>
        <w:rPr>
          <w:rFonts w:ascii="Arial" w:hAnsi="Arial" w:cs="Arial"/>
          <w:b/>
        </w:rPr>
        <w:t xml:space="preserve">10.1.1A-FSEPON-MA-2017-36 - </w:t>
      </w:r>
      <w:r>
        <w:rPr>
          <w:rFonts w:ascii="Arial" w:hAnsi="Arial" w:cs="Arial"/>
        </w:rPr>
        <w:t xml:space="preserve">Titolo progetto: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ALLENIAMO…FUORICLASSE</w:t>
      </w:r>
      <w:proofErr w:type="spellEnd"/>
      <w:r>
        <w:rPr>
          <w:rFonts w:ascii="Arial" w:hAnsi="Arial" w:cs="Arial"/>
          <w:b/>
        </w:rPr>
        <w:t>””.</w:t>
      </w:r>
    </w:p>
    <w:p w:rsidR="005B1DC1" w:rsidRDefault="005B1DC1" w:rsidP="005B1DC1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 xml:space="preserve">AVVISO </w:t>
      </w:r>
      <w:proofErr w:type="spellStart"/>
      <w:r>
        <w:rPr>
          <w:rFonts w:ascii="Arial" w:hAnsi="Arial" w:cs="Arial"/>
          <w:b/>
          <w:color w:val="000000"/>
        </w:rPr>
        <w:t>DI</w:t>
      </w:r>
      <w:proofErr w:type="spellEnd"/>
      <w:r>
        <w:rPr>
          <w:rFonts w:ascii="Arial" w:hAnsi="Arial" w:cs="Arial"/>
          <w:b/>
          <w:color w:val="000000"/>
        </w:rPr>
        <w:t xml:space="preserve"> SELEZIONE PERSONALE ESPERTO</w:t>
      </w: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ESPERTO</w:t>
      </w:r>
    </w:p>
    <w:p w:rsidR="005B1DC1" w:rsidRPr="00E26318" w:rsidRDefault="005B1DC1" w:rsidP="005B1DC1">
      <w:pPr>
        <w:spacing w:after="0" w:line="240" w:lineRule="auto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2"/>
          <w:u w:val="single"/>
        </w:rPr>
        <w:t>T</w:t>
      </w:r>
      <w:r>
        <w:rPr>
          <w:rFonts w:ascii="Arial" w:hAnsi="Arial" w:cs="Arial"/>
          <w:b/>
          <w:u w:val="single"/>
        </w:rPr>
        <w:t>abe</w:t>
      </w:r>
      <w:r>
        <w:rPr>
          <w:rFonts w:ascii="Arial" w:hAnsi="Arial" w:cs="Arial"/>
          <w:b/>
          <w:spacing w:val="1"/>
          <w:u w:val="single"/>
        </w:rPr>
        <w:t>ll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-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di</w:t>
      </w:r>
      <w:r>
        <w:rPr>
          <w:rFonts w:ascii="Arial" w:hAnsi="Arial" w:cs="Arial"/>
          <w:b/>
          <w:spacing w:val="5"/>
          <w:u w:val="single"/>
        </w:rPr>
        <w:t xml:space="preserve"> </w:t>
      </w:r>
      <w:r w:rsidRPr="00E26318">
        <w:rPr>
          <w:rFonts w:ascii="Arial" w:hAnsi="Arial" w:cs="Arial"/>
          <w:b/>
          <w:spacing w:val="-2"/>
          <w:u w:val="single"/>
        </w:rPr>
        <w:t>v</w:t>
      </w:r>
      <w:r w:rsidRPr="00E26318">
        <w:rPr>
          <w:rFonts w:ascii="Arial" w:hAnsi="Arial" w:cs="Arial"/>
          <w:b/>
          <w:u w:val="single"/>
        </w:rPr>
        <w:t>a</w:t>
      </w:r>
      <w:r w:rsidRPr="00E26318">
        <w:rPr>
          <w:rFonts w:ascii="Arial" w:hAnsi="Arial" w:cs="Arial"/>
          <w:b/>
          <w:spacing w:val="1"/>
          <w:u w:val="single"/>
        </w:rPr>
        <w:t>l</w:t>
      </w:r>
      <w:r w:rsidRPr="00E26318">
        <w:rPr>
          <w:rFonts w:ascii="Arial" w:hAnsi="Arial" w:cs="Arial"/>
          <w:b/>
          <w:u w:val="single"/>
        </w:rPr>
        <w:t>u</w:t>
      </w:r>
      <w:r w:rsidRPr="00E26318">
        <w:rPr>
          <w:rFonts w:ascii="Arial" w:hAnsi="Arial" w:cs="Arial"/>
          <w:b/>
          <w:spacing w:val="1"/>
          <w:u w:val="single"/>
        </w:rPr>
        <w:t>t</w:t>
      </w:r>
      <w:r w:rsidRPr="00E26318">
        <w:rPr>
          <w:rFonts w:ascii="Arial" w:hAnsi="Arial" w:cs="Arial"/>
          <w:b/>
          <w:spacing w:val="3"/>
          <w:u w:val="single"/>
        </w:rPr>
        <w:t>a</w:t>
      </w:r>
      <w:r w:rsidRPr="00E26318">
        <w:rPr>
          <w:rFonts w:ascii="Arial" w:hAnsi="Arial" w:cs="Arial"/>
          <w:b/>
          <w:spacing w:val="-2"/>
          <w:u w:val="single"/>
        </w:rPr>
        <w:t>z</w:t>
      </w:r>
      <w:r w:rsidRPr="00E26318">
        <w:rPr>
          <w:rFonts w:ascii="Arial" w:hAnsi="Arial" w:cs="Arial"/>
          <w:b/>
          <w:spacing w:val="1"/>
          <w:u w:val="single"/>
        </w:rPr>
        <w:t>i</w:t>
      </w:r>
      <w:r w:rsidRPr="00E26318">
        <w:rPr>
          <w:rFonts w:ascii="Arial" w:hAnsi="Arial" w:cs="Arial"/>
          <w:b/>
          <w:spacing w:val="2"/>
          <w:u w:val="single"/>
        </w:rPr>
        <w:t>o</w:t>
      </w:r>
      <w:r w:rsidRPr="00E26318">
        <w:rPr>
          <w:rFonts w:ascii="Arial" w:hAnsi="Arial" w:cs="Arial"/>
          <w:b/>
          <w:u w:val="single"/>
        </w:rPr>
        <w:t>ne</w:t>
      </w:r>
      <w:r w:rsidRPr="00E26318">
        <w:rPr>
          <w:rFonts w:ascii="Arial" w:hAnsi="Arial" w:cs="Arial"/>
          <w:b/>
        </w:rPr>
        <w:t xml:space="preserve"> </w:t>
      </w:r>
      <w:r w:rsidR="00E26318" w:rsidRPr="00E26318">
        <w:rPr>
          <w:rFonts w:ascii="Arial" w:hAnsi="Arial" w:cs="Arial"/>
          <w:b/>
        </w:rPr>
        <w:t>Titoli culturali</w:t>
      </w: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3967"/>
        <w:gridCol w:w="2692"/>
        <w:gridCol w:w="1700"/>
        <w:gridCol w:w="1700"/>
      </w:tblGrid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ITOLI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UNT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Punteggio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Punteggio a cura </w:t>
            </w:r>
          </w:p>
          <w:p w:rsidR="005B1DC1" w:rsidRDefault="005B1DC1" w:rsidP="005B1DC1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Ufficio</w:t>
            </w: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ltr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spacing w:val="3"/>
              </w:rPr>
              <w:t>/</w:t>
            </w:r>
            <w:r>
              <w:rPr>
                <w:rFonts w:ascii="Arial" w:hAnsi="Arial" w:cs="Arial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3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  <w:spacing w:val="3"/>
              </w:rPr>
              <w:t>r</w:t>
            </w:r>
            <w:r>
              <w:rPr>
                <w:rFonts w:ascii="Arial" w:hAnsi="Arial" w:cs="Arial"/>
              </w:rPr>
              <w:t>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Abilitazioni all’insegnamento </w:t>
            </w:r>
            <w:r>
              <w:rPr>
                <w:rFonts w:ascii="Arial" w:hAnsi="Arial" w:cs="Arial"/>
                <w:position w:val="-1"/>
              </w:rPr>
              <w:t>n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 xml:space="preserve">a </w:t>
            </w:r>
            <w:r>
              <w:rPr>
                <w:rFonts w:ascii="Arial" w:hAnsi="Arial" w:cs="Arial"/>
                <w:spacing w:val="-2"/>
                <w:position w:val="-1"/>
              </w:rPr>
              <w:t>c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</w:rPr>
              <w:t>s</w:t>
            </w:r>
            <w:r>
              <w:rPr>
                <w:rFonts w:ascii="Arial" w:hAnsi="Arial" w:cs="Arial"/>
                <w:position w:val="-1"/>
              </w:rPr>
              <w:t>se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co</w:t>
            </w:r>
            <w:r>
              <w:rPr>
                <w:rFonts w:ascii="Arial" w:hAnsi="Arial" w:cs="Arial"/>
                <w:spacing w:val="-2"/>
                <w:position w:val="-1"/>
              </w:rPr>
              <w:t>n</w:t>
            </w:r>
            <w:r>
              <w:rPr>
                <w:rFonts w:ascii="Arial" w:hAnsi="Arial" w:cs="Arial"/>
                <w:position w:val="-1"/>
              </w:rPr>
              <w:t>co</w:t>
            </w:r>
            <w:r>
              <w:rPr>
                <w:rFonts w:ascii="Arial" w:hAnsi="Arial" w:cs="Arial"/>
                <w:spacing w:val="-1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so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</w:rPr>
              <w:t>f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</w:rPr>
              <w:t>r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position w:val="-1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</w:rPr>
              <w:t>ti</w:t>
            </w:r>
            <w:r>
              <w:rPr>
                <w:rFonts w:ascii="Arial" w:hAnsi="Arial" w:cs="Arial"/>
                <w:spacing w:val="-2"/>
                <w:position w:val="-1"/>
              </w:rPr>
              <w:t>p</w:t>
            </w:r>
            <w:r>
              <w:rPr>
                <w:rFonts w:ascii="Arial" w:hAnsi="Arial" w:cs="Arial"/>
                <w:position w:val="-1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</w:rPr>
              <w:t>i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di</w:t>
            </w:r>
            <w:r>
              <w:rPr>
                <w:rFonts w:ascii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</w:rPr>
              <w:t>r</w:t>
            </w:r>
            <w:r>
              <w:rPr>
                <w:rFonts w:ascii="Arial" w:hAnsi="Arial" w:cs="Arial"/>
                <w:spacing w:val="-2"/>
                <w:position w:val="-1"/>
              </w:rPr>
              <w:t>v</w:t>
            </w:r>
            <w:r>
              <w:rPr>
                <w:rFonts w:ascii="Arial" w:hAnsi="Arial" w:cs="Arial"/>
                <w:position w:val="-1"/>
              </w:rPr>
              <w:t>en</w:t>
            </w:r>
            <w:r>
              <w:rPr>
                <w:rFonts w:ascii="Arial" w:hAnsi="Arial" w:cs="Arial"/>
                <w:spacing w:val="-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o p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position w:val="-1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pe</w:t>
            </w:r>
            <w:r>
              <w:rPr>
                <w:rFonts w:ascii="Arial" w:hAnsi="Arial" w:cs="Arial"/>
                <w:spacing w:val="-1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co</w:t>
            </w:r>
            <w:r>
              <w:rPr>
                <w:rFonts w:ascii="Arial" w:hAnsi="Arial" w:cs="Arial"/>
                <w:spacing w:val="-1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si</w:t>
            </w:r>
            <w:r>
              <w:rPr>
                <w:rFonts w:ascii="Arial" w:hAnsi="Arial" w:cs="Arial"/>
              </w:rPr>
              <w:t xml:space="preserve"> di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li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(per ogni abilitazione)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10 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ind w:right="94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Certificazioni informatiche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 xml:space="preserve">certificazione)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6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ind w:right="6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1"/>
              </w:rPr>
              <w:t>fi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 xml:space="preserve">un </w:t>
            </w:r>
            <w:proofErr w:type="spellStart"/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ind w:right="5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zz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, dottorati di ricerca, co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ona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post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4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st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cc.,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  <w:position w:val="-4"/>
              </w:rPr>
              <w:t>ti</w:t>
            </w:r>
            <w:r>
              <w:rPr>
                <w:rFonts w:ascii="Arial" w:hAnsi="Arial" w:cs="Arial"/>
                <w:position w:val="-4"/>
              </w:rPr>
              <w:t>p</w:t>
            </w:r>
            <w:r>
              <w:rPr>
                <w:rFonts w:ascii="Arial" w:hAnsi="Arial" w:cs="Arial"/>
                <w:spacing w:val="-2"/>
                <w:position w:val="-4"/>
              </w:rPr>
              <w:t>o</w:t>
            </w:r>
            <w:r>
              <w:rPr>
                <w:rFonts w:ascii="Arial" w:hAnsi="Arial" w:cs="Arial"/>
                <w:spacing w:val="1"/>
                <w:position w:val="-4"/>
              </w:rPr>
              <w:t>l</w:t>
            </w:r>
            <w:r>
              <w:rPr>
                <w:rFonts w:ascii="Arial" w:hAnsi="Arial" w:cs="Arial"/>
                <w:position w:val="-4"/>
              </w:rPr>
              <w:t>o</w:t>
            </w:r>
            <w:r>
              <w:rPr>
                <w:rFonts w:ascii="Arial" w:hAnsi="Arial" w:cs="Arial"/>
                <w:spacing w:val="-2"/>
                <w:position w:val="-4"/>
              </w:rPr>
              <w:t>g</w:t>
            </w:r>
            <w:r>
              <w:rPr>
                <w:rFonts w:ascii="Arial" w:hAnsi="Arial" w:cs="Arial"/>
                <w:spacing w:val="1"/>
                <w:position w:val="-4"/>
              </w:rPr>
              <w:t>i</w:t>
            </w:r>
            <w:r>
              <w:rPr>
                <w:rFonts w:ascii="Arial" w:hAnsi="Arial" w:cs="Arial"/>
                <w:position w:val="-4"/>
              </w:rPr>
              <w:t xml:space="preserve">a </w:t>
            </w:r>
            <w:r>
              <w:rPr>
                <w:rFonts w:ascii="Arial" w:hAnsi="Arial" w:cs="Arial"/>
                <w:spacing w:val="-2"/>
                <w:position w:val="-4"/>
              </w:rPr>
              <w:t>d</w:t>
            </w:r>
            <w:r>
              <w:rPr>
                <w:rFonts w:ascii="Arial" w:hAnsi="Arial" w:cs="Arial"/>
                <w:position w:val="-4"/>
              </w:rPr>
              <w:t>i</w:t>
            </w:r>
            <w:r>
              <w:rPr>
                <w:rFonts w:ascii="Arial" w:hAnsi="Arial" w:cs="Arial"/>
                <w:spacing w:val="2"/>
                <w:position w:val="-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4"/>
              </w:rPr>
              <w:t>i</w:t>
            </w:r>
            <w:r>
              <w:rPr>
                <w:rFonts w:ascii="Arial" w:hAnsi="Arial" w:cs="Arial"/>
                <w:position w:val="-4"/>
              </w:rPr>
              <w:t>n</w:t>
            </w:r>
            <w:r>
              <w:rPr>
                <w:rFonts w:ascii="Arial" w:hAnsi="Arial" w:cs="Arial"/>
                <w:spacing w:val="1"/>
                <w:position w:val="-4"/>
              </w:rPr>
              <w:t>t</w:t>
            </w:r>
            <w:r>
              <w:rPr>
                <w:rFonts w:ascii="Arial" w:hAnsi="Arial" w:cs="Arial"/>
                <w:spacing w:val="-2"/>
                <w:position w:val="-4"/>
              </w:rPr>
              <w:t>e</w:t>
            </w:r>
            <w:r>
              <w:rPr>
                <w:rFonts w:ascii="Arial" w:hAnsi="Arial" w:cs="Arial"/>
                <w:spacing w:val="1"/>
                <w:position w:val="-4"/>
              </w:rPr>
              <w:t>r</w:t>
            </w:r>
            <w:r>
              <w:rPr>
                <w:rFonts w:ascii="Arial" w:hAnsi="Arial" w:cs="Arial"/>
                <w:spacing w:val="-2"/>
                <w:position w:val="-4"/>
              </w:rPr>
              <w:t>v</w:t>
            </w:r>
            <w:r>
              <w:rPr>
                <w:rFonts w:ascii="Arial" w:hAnsi="Arial" w:cs="Arial"/>
                <w:position w:val="-4"/>
              </w:rPr>
              <w:t>en</w:t>
            </w:r>
            <w:r>
              <w:rPr>
                <w:rFonts w:ascii="Arial" w:hAnsi="Arial" w:cs="Arial"/>
                <w:spacing w:val="1"/>
                <w:position w:val="-4"/>
              </w:rPr>
              <w:t>t</w:t>
            </w:r>
            <w:r>
              <w:rPr>
                <w:rFonts w:ascii="Arial" w:hAnsi="Arial" w:cs="Arial"/>
                <w:position w:val="-4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tit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o) 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10 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spacing w:val="2"/>
          <w:u w:val="single"/>
        </w:rPr>
      </w:pP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2"/>
          <w:u w:val="single"/>
        </w:rPr>
        <w:t>T</w:t>
      </w:r>
      <w:r>
        <w:rPr>
          <w:rFonts w:ascii="Arial" w:hAnsi="Arial" w:cs="Arial"/>
          <w:b/>
          <w:u w:val="single"/>
        </w:rPr>
        <w:t>abe</w:t>
      </w:r>
      <w:r>
        <w:rPr>
          <w:rFonts w:ascii="Arial" w:hAnsi="Arial" w:cs="Arial"/>
          <w:b/>
          <w:spacing w:val="1"/>
          <w:u w:val="single"/>
        </w:rPr>
        <w:t>ll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  <w:spacing w:val="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di</w:t>
      </w:r>
      <w:r>
        <w:rPr>
          <w:rFonts w:ascii="Arial" w:hAnsi="Arial" w:cs="Arial"/>
          <w:b/>
          <w:spacing w:val="3"/>
          <w:u w:val="single"/>
        </w:rPr>
        <w:t xml:space="preserve"> </w:t>
      </w:r>
      <w:r>
        <w:rPr>
          <w:rFonts w:ascii="Arial" w:hAnsi="Arial" w:cs="Arial"/>
          <w:b/>
          <w:spacing w:val="-2"/>
          <w:u w:val="single"/>
        </w:rPr>
        <w:t>v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1"/>
          <w:u w:val="single"/>
        </w:rPr>
        <w:t>l</w:t>
      </w:r>
      <w:r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spacing w:val="1"/>
          <w:u w:val="single"/>
        </w:rPr>
        <w:t>t</w:t>
      </w:r>
      <w:r>
        <w:rPr>
          <w:rFonts w:ascii="Arial" w:hAnsi="Arial" w:cs="Arial"/>
          <w:b/>
          <w:spacing w:val="3"/>
          <w:u w:val="single"/>
        </w:rPr>
        <w:t>a</w:t>
      </w:r>
      <w:r>
        <w:rPr>
          <w:rFonts w:ascii="Arial" w:hAnsi="Arial" w:cs="Arial"/>
          <w:b/>
          <w:spacing w:val="-2"/>
          <w:u w:val="single"/>
        </w:rPr>
        <w:t>z</w:t>
      </w:r>
      <w:r>
        <w:rPr>
          <w:rFonts w:ascii="Arial" w:hAnsi="Arial" w:cs="Arial"/>
          <w:b/>
          <w:spacing w:val="1"/>
          <w:u w:val="single"/>
        </w:rPr>
        <w:t>i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pacing w:val="2"/>
          <w:u w:val="single"/>
        </w:rPr>
        <w:t>n</w:t>
      </w:r>
      <w:r>
        <w:rPr>
          <w:rFonts w:ascii="Arial" w:hAnsi="Arial" w:cs="Arial"/>
          <w:b/>
          <w:u w:val="single"/>
        </w:rPr>
        <w:t>e</w:t>
      </w:r>
      <w:r w:rsidR="00E26318">
        <w:rPr>
          <w:rFonts w:ascii="Arial" w:hAnsi="Arial" w:cs="Arial"/>
        </w:rPr>
        <w:t xml:space="preserve"> </w:t>
      </w:r>
      <w:r w:rsidR="00E26318" w:rsidRPr="00E26318">
        <w:rPr>
          <w:rFonts w:ascii="Arial" w:hAnsi="Arial" w:cs="Arial"/>
          <w:b/>
        </w:rPr>
        <w:t>Titoli professionali</w:t>
      </w:r>
    </w:p>
    <w:p w:rsidR="00E26318" w:rsidRPr="00E26318" w:rsidRDefault="00E26318" w:rsidP="005B1DC1">
      <w:pPr>
        <w:spacing w:after="0" w:line="240" w:lineRule="auto"/>
        <w:jc w:val="both"/>
        <w:rPr>
          <w:rFonts w:ascii="Arial" w:hAnsi="Arial" w:cs="Arial"/>
          <w:b/>
          <w:position w:val="-1"/>
        </w:rPr>
      </w:pPr>
    </w:p>
    <w:tbl>
      <w:tblPr>
        <w:tblW w:w="10485" w:type="dxa"/>
        <w:tblInd w:w="-4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3968"/>
        <w:gridCol w:w="2692"/>
        <w:gridCol w:w="1700"/>
        <w:gridCol w:w="1700"/>
      </w:tblGrid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ESPERIENZE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UNT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Punteggio a cura del candidato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Punteggio a cura 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Ufficio</w:t>
            </w: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</w:t>
            </w:r>
            <w:r>
              <w:rPr>
                <w:rFonts w:ascii="Arial" w:hAnsi="Arial" w:cs="Arial"/>
                <w:spacing w:val="1"/>
              </w:rPr>
              <w:t>ri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>n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lavorativa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nel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di pertinenza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position w:val="-4"/>
              </w:rPr>
            </w:pPr>
            <w:r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  <w:spacing w:val="1"/>
                <w:position w:val="-4"/>
              </w:rPr>
              <w:t>(</w:t>
            </w:r>
            <w:r>
              <w:rPr>
                <w:rFonts w:ascii="Arial" w:hAnsi="Arial" w:cs="Arial"/>
                <w:position w:val="-4"/>
              </w:rPr>
              <w:t>per</w:t>
            </w:r>
            <w:r>
              <w:rPr>
                <w:rFonts w:ascii="Arial" w:hAnsi="Arial" w:cs="Arial"/>
                <w:spacing w:val="1"/>
                <w:position w:val="-4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4"/>
              </w:rPr>
              <w:t>o</w:t>
            </w:r>
            <w:r>
              <w:rPr>
                <w:rFonts w:ascii="Arial" w:hAnsi="Arial" w:cs="Arial"/>
                <w:spacing w:val="-2"/>
                <w:position w:val="-4"/>
              </w:rPr>
              <w:t>g</w:t>
            </w:r>
            <w:r>
              <w:rPr>
                <w:rFonts w:ascii="Arial" w:hAnsi="Arial" w:cs="Arial"/>
                <w:position w:val="-4"/>
              </w:rPr>
              <w:t>ni</w:t>
            </w:r>
            <w:r>
              <w:rPr>
                <w:rFonts w:ascii="Arial" w:hAnsi="Arial" w:cs="Arial"/>
                <w:spacing w:val="3"/>
                <w:position w:val="-4"/>
              </w:rPr>
              <w:t xml:space="preserve"> </w:t>
            </w:r>
            <w:r>
              <w:rPr>
                <w:rFonts w:ascii="Arial" w:hAnsi="Arial" w:cs="Arial"/>
                <w:position w:val="-4"/>
              </w:rPr>
              <w:t>anno)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position w:val="-4"/>
              </w:rPr>
              <w:t>max</w:t>
            </w:r>
            <w:proofErr w:type="spellEnd"/>
            <w:r>
              <w:rPr>
                <w:rFonts w:ascii="Arial" w:hAnsi="Arial" w:cs="Arial"/>
                <w:position w:val="-4"/>
              </w:rPr>
              <w:t xml:space="preserve"> 15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Docenza universitaria coerente con la tipologia di intervento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(per ogni anno)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8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Docenza scuola di ogni ordine e grado coerente con la tipologia di intervento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(per ogni anno)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12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ind w:right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Esperienza e/o coordinamento corsi di formazione e specializzazione post - universitari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 xml:space="preserve">esperienza) 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6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Esperienza nella gestione di progetti </w:t>
            </w:r>
            <w:proofErr w:type="spellStart"/>
            <w:r>
              <w:rPr>
                <w:rFonts w:ascii="Arial" w:hAnsi="Arial" w:cs="Arial"/>
              </w:rPr>
              <w:t>P.O.N.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(per ogni progetto)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9 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1DC1" w:rsidRDefault="005B1DC1" w:rsidP="005B1DC1">
      <w:pPr>
        <w:spacing w:after="0" w:line="240" w:lineRule="auto"/>
        <w:jc w:val="both"/>
        <w:rPr>
          <w:rFonts w:ascii="Arial" w:hAnsi="Arial" w:cs="Arial"/>
        </w:rPr>
      </w:pP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</w:rPr>
      </w:pPr>
    </w:p>
    <w:p w:rsidR="005B1DC1" w:rsidRDefault="005B1DC1" w:rsidP="005B1DC1">
      <w:pPr>
        <w:spacing w:after="0" w:line="240" w:lineRule="auto"/>
        <w:jc w:val="both"/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  <w:b/>
          <w:bCs/>
        </w:rPr>
        <w:t xml:space="preserve"> </w:t>
      </w:r>
      <w:r>
        <w:t xml:space="preserve">            </w:t>
      </w:r>
    </w:p>
    <w:p w:rsidR="005B1DC1" w:rsidRDefault="005B1DC1" w:rsidP="005B1DC1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___________________</w:t>
      </w:r>
    </w:p>
    <w:p w:rsidR="005B1DC1" w:rsidRPr="005B1DC1" w:rsidRDefault="005B1DC1" w:rsidP="005B1DC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 xml:space="preserve">         </w:t>
      </w:r>
      <w:r>
        <w:rPr>
          <w:rFonts w:ascii="Arial" w:eastAsia="Times New Roman" w:hAnsi="Arial" w:cs="Arial"/>
          <w:lang w:eastAsia="it-IT"/>
        </w:rPr>
        <w:t>Firma</w:t>
      </w:r>
    </w:p>
    <w:sectPr w:rsidR="005B1DC1" w:rsidRPr="005B1DC1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5B" w:rsidRDefault="0037345B" w:rsidP="007520E6">
      <w:pPr>
        <w:spacing w:after="0" w:line="240" w:lineRule="auto"/>
      </w:pPr>
      <w:r>
        <w:separator/>
      </w:r>
    </w:p>
  </w:endnote>
  <w:endnote w:type="continuationSeparator" w:id="0">
    <w:p w:rsidR="0037345B" w:rsidRDefault="0037345B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5B" w:rsidRDefault="0037345B" w:rsidP="007520E6">
      <w:pPr>
        <w:spacing w:after="0" w:line="240" w:lineRule="auto"/>
      </w:pPr>
      <w:r>
        <w:separator/>
      </w:r>
    </w:p>
  </w:footnote>
  <w:footnote w:type="continuationSeparator" w:id="0">
    <w:p w:rsidR="0037345B" w:rsidRDefault="0037345B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1" w:rsidRDefault="00BE72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689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4.5pt;margin-top:-3.6pt;width:294pt;height:1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NPhgIAABAFAAAOAAAAZHJzL2Uyb0RvYy54bWysVNtu3CAQfa/Uf0C8b3xZ78VWvFGTdKtK&#10;6UVK+gEs4DUqBgrs2mnVf++AdxP38lBV9QMGZjicmTnD5dXQSXTk1gmtapxdpBhxRTUTal/jTw/b&#10;2Roj54liRGrFa/zIHb7avHxx2ZuK57rVknGLAES5qjc1br03VZI42vKOuAttuAJjo21HPCztPmGW&#10;9IDeySRP02XSa8uM1ZQ7B7u3oxFvIn7TcOo/NI3jHskaAzcfRxvHXRiTzSWp9paYVtATDfIPLDoi&#10;FFz6BHVLPEEHK36D6gS12unGX1DdJbppBOUxBogmS3+J5r4lhsdYIDnOPKXJ/T9Y+v740SLBoHYY&#10;KdJBiR744NG1HlAestMbV4HTvQE3P8B28AyROnOn6WeHlL5pidrzV9bqvuWEAbssnEwmR0ccF0B2&#10;/TvN4Bpy8DoCDY3tAiAkAwE6VOnxqTKBCoXN+Wo+X6dgomDLlvOiKGPtElKdjxvr/BuuOxQmNbZQ&#10;+ghPjnfOBzqkOrtE+loKthVSxoXd726kRUcCMtnGL0YAUU7dpArOSodjI+K4AyzhjmALfGPZv5VZ&#10;XqTXeTnbLterWbEtFrNyla5naVZel8u0KIvb7fdAMCuqVjDG1Z1Q/CzBrPi7Ep+aYRRPFCHqa1wu&#10;8sVYoyl7Nw0yjd+fguyEh46UoqsxZBy+4ESqUNnXisW5J0KO8+Rn+jHLkIPzP2Yl6iCUfhSBH3YD&#10;oARx7DR7BEVYDfWC2sIzApNW268Y9dCSNXZfDsRyjORbBaoqs6IIPRwXxWKVw8JOLbuphSgKUDX2&#10;GI3TGz/2/cFYsW/hplHHSr8CJTYiauSZ1Um/0HYxmNMTEfp6uo5ezw/Z5gcAAAD//wMAUEsDBBQA&#10;BgAIAAAAIQByqOvM3wAAAAoBAAAPAAAAZHJzL2Rvd25yZXYueG1sTI/NboMwEITvlfoO1kbqpUpM&#10;UIGGYqK2Uqte8/MAC94ACl4j7ATy9nVO7W13ZzT7TbGdTS+uNLrOsoL1KgJBXFvdcaPgePhavoJw&#10;Hlljb5kU3MjBtnx8KDDXduIdXfe+ESGEXY4KWu+HXEpXt2TQrexAHLSTHQ36sI6N1CNOIdz0Mo6i&#10;VBrsOHxocaDPlurz/mIUnH6m52QzVd/+mO1e0g/sssrelHpazO9vIDzN/s8Md/yADmVgquyFtRO9&#10;gmW6CV18GLIYRDAk6/uhUhAnUQyyLOT/CuUvAAAA//8DAFBLAQItABQABgAIAAAAIQC2gziS/gAA&#10;AOEBAAATAAAAAAAAAAAAAAAAAAAAAABbQ29udGVudF9UeXBlc10ueG1sUEsBAi0AFAAGAAgAAAAh&#10;ADj9If/WAAAAlAEAAAsAAAAAAAAAAAAAAAAALwEAAF9yZWxzLy5yZWxzUEsBAi0AFAAGAAgAAAAh&#10;AN/Bk0+GAgAAEAUAAA4AAAAAAAAAAAAAAAAALgIAAGRycy9lMm9Eb2MueG1sUEsBAi0AFAAGAAgA&#10;AAAhAHKo68zfAAAACgEAAA8AAAAAAAAAAAAAAAAA4AQAAGRycy9kb3ducmV2LnhtbFBLBQYAAAAA&#10;BAAEAPMAAADsBQAAAAA=&#10;" stroked="f">
          <v:textbox>
            <w:txbxContent>
              <w:p w:rsidR="00BE7271" w:rsidRDefault="00BE727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E7271" w:rsidRDefault="00BE727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E7271" w:rsidRPr="0029333A" w:rsidRDefault="00BE727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E7271" w:rsidRPr="00EB4402" w:rsidRDefault="00BE727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E7271" w:rsidRPr="007520E6" w:rsidRDefault="00BE727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E7271" w:rsidRPr="007520E6" w:rsidRDefault="00BE727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E6"/>
    <w:rsid w:val="0001237D"/>
    <w:rsid w:val="0004018B"/>
    <w:rsid w:val="00040744"/>
    <w:rsid w:val="0004409A"/>
    <w:rsid w:val="00047485"/>
    <w:rsid w:val="000516BB"/>
    <w:rsid w:val="000560CD"/>
    <w:rsid w:val="0007345C"/>
    <w:rsid w:val="00081F3D"/>
    <w:rsid w:val="000A034B"/>
    <w:rsid w:val="000A18CB"/>
    <w:rsid w:val="000B1126"/>
    <w:rsid w:val="000D07E1"/>
    <w:rsid w:val="000D43EB"/>
    <w:rsid w:val="000E4F18"/>
    <w:rsid w:val="001027DF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A5A6A"/>
    <w:rsid w:val="001C7CC0"/>
    <w:rsid w:val="00210A6E"/>
    <w:rsid w:val="002179AB"/>
    <w:rsid w:val="0026517A"/>
    <w:rsid w:val="002B4A3A"/>
    <w:rsid w:val="002C79F8"/>
    <w:rsid w:val="002D120B"/>
    <w:rsid w:val="002D74D9"/>
    <w:rsid w:val="002F2A8F"/>
    <w:rsid w:val="002F7A66"/>
    <w:rsid w:val="00304897"/>
    <w:rsid w:val="003050E7"/>
    <w:rsid w:val="0032472C"/>
    <w:rsid w:val="00340CE4"/>
    <w:rsid w:val="003601E6"/>
    <w:rsid w:val="0036216A"/>
    <w:rsid w:val="00365DDB"/>
    <w:rsid w:val="0037345B"/>
    <w:rsid w:val="003922A4"/>
    <w:rsid w:val="003A22D0"/>
    <w:rsid w:val="003B33B8"/>
    <w:rsid w:val="003B3A98"/>
    <w:rsid w:val="003B67C6"/>
    <w:rsid w:val="003C68A7"/>
    <w:rsid w:val="003D3EBD"/>
    <w:rsid w:val="003F133D"/>
    <w:rsid w:val="003F75A3"/>
    <w:rsid w:val="00430041"/>
    <w:rsid w:val="004527AA"/>
    <w:rsid w:val="0045650F"/>
    <w:rsid w:val="00456892"/>
    <w:rsid w:val="004733C2"/>
    <w:rsid w:val="004A4DA9"/>
    <w:rsid w:val="004A529F"/>
    <w:rsid w:val="004A7E8C"/>
    <w:rsid w:val="004C62B0"/>
    <w:rsid w:val="004C6E05"/>
    <w:rsid w:val="004E3D8E"/>
    <w:rsid w:val="004F3BF3"/>
    <w:rsid w:val="00501B3E"/>
    <w:rsid w:val="005426A5"/>
    <w:rsid w:val="00552A79"/>
    <w:rsid w:val="005562DC"/>
    <w:rsid w:val="00563879"/>
    <w:rsid w:val="005853AE"/>
    <w:rsid w:val="005A2B4A"/>
    <w:rsid w:val="005B1DC1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6B43AE"/>
    <w:rsid w:val="006E5390"/>
    <w:rsid w:val="00712E23"/>
    <w:rsid w:val="007253EA"/>
    <w:rsid w:val="00734BA9"/>
    <w:rsid w:val="007517D0"/>
    <w:rsid w:val="007520E6"/>
    <w:rsid w:val="00753EB2"/>
    <w:rsid w:val="00766EFB"/>
    <w:rsid w:val="00786460"/>
    <w:rsid w:val="00791865"/>
    <w:rsid w:val="007A206B"/>
    <w:rsid w:val="007A7622"/>
    <w:rsid w:val="007C1E93"/>
    <w:rsid w:val="007C7045"/>
    <w:rsid w:val="008020AA"/>
    <w:rsid w:val="00842A60"/>
    <w:rsid w:val="00853A0E"/>
    <w:rsid w:val="00855A66"/>
    <w:rsid w:val="008909E1"/>
    <w:rsid w:val="0089591D"/>
    <w:rsid w:val="008A4037"/>
    <w:rsid w:val="008B5D1C"/>
    <w:rsid w:val="008C133B"/>
    <w:rsid w:val="008D4AE2"/>
    <w:rsid w:val="008E5036"/>
    <w:rsid w:val="009102FA"/>
    <w:rsid w:val="00917D94"/>
    <w:rsid w:val="00927CB4"/>
    <w:rsid w:val="00934872"/>
    <w:rsid w:val="00956B0F"/>
    <w:rsid w:val="00957397"/>
    <w:rsid w:val="0096339C"/>
    <w:rsid w:val="00964D86"/>
    <w:rsid w:val="0097335D"/>
    <w:rsid w:val="00977481"/>
    <w:rsid w:val="0098117D"/>
    <w:rsid w:val="0098414E"/>
    <w:rsid w:val="0098542A"/>
    <w:rsid w:val="00985C63"/>
    <w:rsid w:val="00986D6B"/>
    <w:rsid w:val="009A0587"/>
    <w:rsid w:val="009A1240"/>
    <w:rsid w:val="009A4044"/>
    <w:rsid w:val="009A7F49"/>
    <w:rsid w:val="009B7FD7"/>
    <w:rsid w:val="009C5C58"/>
    <w:rsid w:val="009C791E"/>
    <w:rsid w:val="00A12915"/>
    <w:rsid w:val="00A1474F"/>
    <w:rsid w:val="00A461E5"/>
    <w:rsid w:val="00A62207"/>
    <w:rsid w:val="00AC1BDE"/>
    <w:rsid w:val="00AC4F2E"/>
    <w:rsid w:val="00AD1C9B"/>
    <w:rsid w:val="00AD2DEE"/>
    <w:rsid w:val="00AD515E"/>
    <w:rsid w:val="00B00A81"/>
    <w:rsid w:val="00B14319"/>
    <w:rsid w:val="00B27C39"/>
    <w:rsid w:val="00B40E5E"/>
    <w:rsid w:val="00B411B8"/>
    <w:rsid w:val="00B50663"/>
    <w:rsid w:val="00B5229F"/>
    <w:rsid w:val="00B64A28"/>
    <w:rsid w:val="00B6655D"/>
    <w:rsid w:val="00B97CD2"/>
    <w:rsid w:val="00BA1694"/>
    <w:rsid w:val="00BB3685"/>
    <w:rsid w:val="00BB7293"/>
    <w:rsid w:val="00BD25E1"/>
    <w:rsid w:val="00BD76F9"/>
    <w:rsid w:val="00BE7271"/>
    <w:rsid w:val="00C04FCE"/>
    <w:rsid w:val="00C12648"/>
    <w:rsid w:val="00C46225"/>
    <w:rsid w:val="00C6621B"/>
    <w:rsid w:val="00C711B7"/>
    <w:rsid w:val="00C717F7"/>
    <w:rsid w:val="00C87295"/>
    <w:rsid w:val="00C91443"/>
    <w:rsid w:val="00CA5DEF"/>
    <w:rsid w:val="00CC33A9"/>
    <w:rsid w:val="00CD3758"/>
    <w:rsid w:val="00CF4FCC"/>
    <w:rsid w:val="00CF7580"/>
    <w:rsid w:val="00D1227B"/>
    <w:rsid w:val="00D40740"/>
    <w:rsid w:val="00D613EA"/>
    <w:rsid w:val="00D6385B"/>
    <w:rsid w:val="00D70225"/>
    <w:rsid w:val="00D703E8"/>
    <w:rsid w:val="00D84C11"/>
    <w:rsid w:val="00D92B61"/>
    <w:rsid w:val="00D97C00"/>
    <w:rsid w:val="00DA56F4"/>
    <w:rsid w:val="00DA5F5C"/>
    <w:rsid w:val="00DD7A62"/>
    <w:rsid w:val="00DE0456"/>
    <w:rsid w:val="00DF2861"/>
    <w:rsid w:val="00E0565D"/>
    <w:rsid w:val="00E13D91"/>
    <w:rsid w:val="00E20231"/>
    <w:rsid w:val="00E26318"/>
    <w:rsid w:val="00E36D6E"/>
    <w:rsid w:val="00E370B8"/>
    <w:rsid w:val="00E45117"/>
    <w:rsid w:val="00E53C79"/>
    <w:rsid w:val="00E61D54"/>
    <w:rsid w:val="00E75D46"/>
    <w:rsid w:val="00E87214"/>
    <w:rsid w:val="00E87400"/>
    <w:rsid w:val="00E92B09"/>
    <w:rsid w:val="00E9344B"/>
    <w:rsid w:val="00EA3E3F"/>
    <w:rsid w:val="00EA5710"/>
    <w:rsid w:val="00EA6F06"/>
    <w:rsid w:val="00EB16EB"/>
    <w:rsid w:val="00EC25A7"/>
    <w:rsid w:val="00EC72B8"/>
    <w:rsid w:val="00EE1820"/>
    <w:rsid w:val="00EF1212"/>
    <w:rsid w:val="00EF30AD"/>
    <w:rsid w:val="00F10CF8"/>
    <w:rsid w:val="00F30282"/>
    <w:rsid w:val="00F4416B"/>
    <w:rsid w:val="00F44928"/>
    <w:rsid w:val="00F500CD"/>
    <w:rsid w:val="00F60CDA"/>
    <w:rsid w:val="00F76EC0"/>
    <w:rsid w:val="00F93330"/>
    <w:rsid w:val="00F95B4C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del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del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6B43AE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206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A1F3-0BFE-489D-A8DF-F0972BC7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2018-01-16T15:46:00Z</cp:lastPrinted>
  <dcterms:created xsi:type="dcterms:W3CDTF">2018-02-17T18:25:00Z</dcterms:created>
  <dcterms:modified xsi:type="dcterms:W3CDTF">2018-03-08T21:04:00Z</dcterms:modified>
</cp:coreProperties>
</file>